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637" w:rsidRDefault="00E61637" w:rsidP="00E61637">
      <w:pPr>
        <w:pStyle w:val="NormalWeb"/>
        <w:rPr>
          <w:rFonts w:ascii="Arial" w:hAnsi="Arial" w:cs="Arial"/>
          <w:lang w:val="en"/>
        </w:rPr>
      </w:pPr>
      <w:r>
        <w:rPr>
          <w:rFonts w:ascii="Arial" w:hAnsi="Arial" w:cs="Arial"/>
          <w:lang w:val="en"/>
        </w:rPr>
        <w:t>Your dilemma is that you have to make a painful medical decision and to explain, in writing, who benefits from what you decided, who gets denied a needed benefit, and why. The document is to be in the form of an official memorandum that will be kept for the record and could be potentially read by not only your Peer Review Committee, but also possibly those involved in charitable fundraising to support hospital development and others with financial interests in the choice made.</w:t>
      </w:r>
    </w:p>
    <w:p w:rsidR="00E61637" w:rsidRDefault="00E61637" w:rsidP="00E61637">
      <w:pPr>
        <w:pStyle w:val="NormalWeb"/>
        <w:rPr>
          <w:rFonts w:ascii="Arial" w:hAnsi="Arial" w:cs="Arial"/>
          <w:lang w:val="en"/>
        </w:rPr>
      </w:pPr>
      <w:r>
        <w:rPr>
          <w:rFonts w:ascii="Arial" w:hAnsi="Arial" w:cs="Arial"/>
          <w:lang w:val="en"/>
        </w:rPr>
        <w:t>You will see in the You Decide tab that there is time pressure in the simulated situation to make your decision, so remember that you would not have the luxury to dawdle in the decision-making process, and as the decision-maker, you would not have the luxury of consulting others. It all falls on YOU!</w:t>
      </w:r>
    </w:p>
    <w:p w:rsidR="00E61637" w:rsidRDefault="00E61637" w:rsidP="00E61637">
      <w:pPr>
        <w:pStyle w:val="NormalWeb"/>
        <w:rPr>
          <w:rFonts w:ascii="Arial" w:hAnsi="Arial" w:cs="Arial"/>
          <w:lang w:val="en"/>
        </w:rPr>
      </w:pPr>
      <w:r>
        <w:rPr>
          <w:rFonts w:ascii="Arial" w:hAnsi="Arial" w:cs="Arial"/>
          <w:lang w:val="en"/>
        </w:rPr>
        <w:t>Include in the document the utilitarian ethical philosophy of John Stuart Mill (from the lecture and audio for this week) and ONE OTHER ETHICAL PHILOSOPHER of your choice that we have studied to date, and use both of those philosophies to bolster your decision. This paper will be at least two double spaced pages but limited to three pages. Remember both professional written form and potential audience, as well as tone when writing this sensitive paper.</w:t>
      </w:r>
      <w:r w:rsidRPr="00E61637">
        <w:rPr>
          <w:noProof/>
        </w:rPr>
        <w:t xml:space="preserve"> </w:t>
      </w:r>
      <w:r>
        <w:rPr>
          <w:noProof/>
        </w:rPr>
        <w:drawing>
          <wp:inline distT="0" distB="0" distL="0" distR="0" wp14:anchorId="1880821B" wp14:editId="150C0893">
            <wp:extent cx="4914472" cy="16230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1089" t="72660" r="13943" b="4648"/>
                    <a:stretch/>
                  </pic:blipFill>
                  <pic:spPr bwMode="auto">
                    <a:xfrm>
                      <a:off x="0" y="0"/>
                      <a:ext cx="4946523" cy="1633645"/>
                    </a:xfrm>
                    <a:prstGeom prst="rect">
                      <a:avLst/>
                    </a:prstGeom>
                    <a:ln>
                      <a:noFill/>
                    </a:ln>
                    <a:extLst>
                      <a:ext uri="{53640926-AAD7-44D8-BBD7-CCE9431645EC}">
                        <a14:shadowObscured xmlns:a14="http://schemas.microsoft.com/office/drawing/2010/main"/>
                      </a:ext>
                    </a:extLst>
                  </pic:spPr>
                </pic:pic>
              </a:graphicData>
            </a:graphic>
          </wp:inline>
        </w:drawing>
      </w:r>
    </w:p>
    <w:p w:rsidR="002A0A05" w:rsidRDefault="00E61637">
      <w:r>
        <w:rPr>
          <w:noProof/>
        </w:rPr>
        <w:drawing>
          <wp:inline distT="0" distB="0" distL="0" distR="0" wp14:anchorId="73A41F0D" wp14:editId="7F8C3C58">
            <wp:extent cx="4381500" cy="310487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6218" t="28846" r="19231" b="31691"/>
                    <a:stretch/>
                  </pic:blipFill>
                  <pic:spPr bwMode="auto">
                    <a:xfrm>
                      <a:off x="0" y="0"/>
                      <a:ext cx="4463613" cy="3163065"/>
                    </a:xfrm>
                    <a:prstGeom prst="rect">
                      <a:avLst/>
                    </a:prstGeom>
                    <a:ln>
                      <a:noFill/>
                    </a:ln>
                    <a:extLst>
                      <a:ext uri="{53640926-AAD7-44D8-BBD7-CCE9431645EC}">
                        <a14:shadowObscured xmlns:a14="http://schemas.microsoft.com/office/drawing/2010/main"/>
                      </a:ext>
                    </a:extLst>
                  </pic:spPr>
                </pic:pic>
              </a:graphicData>
            </a:graphic>
          </wp:inline>
        </w:drawing>
      </w:r>
    </w:p>
    <w:p w:rsidR="00E61637" w:rsidRDefault="00E61637">
      <w:r>
        <w:rPr>
          <w:noProof/>
        </w:rPr>
        <w:lastRenderedPageBreak/>
        <w:drawing>
          <wp:inline distT="0" distB="0" distL="0" distR="0" wp14:anchorId="6F7E3B88" wp14:editId="272616D8">
            <wp:extent cx="4552950" cy="288999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737" t="29047" r="19070" b="35096"/>
                    <a:stretch/>
                  </pic:blipFill>
                  <pic:spPr bwMode="auto">
                    <a:xfrm>
                      <a:off x="0" y="0"/>
                      <a:ext cx="4578373" cy="2906130"/>
                    </a:xfrm>
                    <a:prstGeom prst="rect">
                      <a:avLst/>
                    </a:prstGeom>
                    <a:ln>
                      <a:noFill/>
                    </a:ln>
                    <a:extLst>
                      <a:ext uri="{53640926-AAD7-44D8-BBD7-CCE9431645EC}">
                        <a14:shadowObscured xmlns:a14="http://schemas.microsoft.com/office/drawing/2010/main"/>
                      </a:ext>
                    </a:extLst>
                  </pic:spPr>
                </pic:pic>
              </a:graphicData>
            </a:graphic>
          </wp:inline>
        </w:drawing>
      </w:r>
    </w:p>
    <w:p w:rsidR="00E61637" w:rsidRDefault="00E61637"/>
    <w:p w:rsidR="00E61637" w:rsidRDefault="00E61637">
      <w:r>
        <w:rPr>
          <w:noProof/>
        </w:rPr>
        <w:drawing>
          <wp:inline distT="0" distB="0" distL="0" distR="0" wp14:anchorId="7B9E9077" wp14:editId="0D191EFE">
            <wp:extent cx="4705350" cy="347859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218" t="28646" r="18910" b="29888"/>
                    <a:stretch/>
                  </pic:blipFill>
                  <pic:spPr bwMode="auto">
                    <a:xfrm>
                      <a:off x="0" y="0"/>
                      <a:ext cx="4724100" cy="3492459"/>
                    </a:xfrm>
                    <a:prstGeom prst="rect">
                      <a:avLst/>
                    </a:prstGeom>
                    <a:ln>
                      <a:noFill/>
                    </a:ln>
                    <a:extLst>
                      <a:ext uri="{53640926-AAD7-44D8-BBD7-CCE9431645EC}">
                        <a14:shadowObscured xmlns:a14="http://schemas.microsoft.com/office/drawing/2010/main"/>
                      </a:ext>
                    </a:extLst>
                  </pic:spPr>
                </pic:pic>
              </a:graphicData>
            </a:graphic>
          </wp:inline>
        </w:drawing>
      </w:r>
    </w:p>
    <w:p w:rsidR="00E61637" w:rsidRDefault="00E61637">
      <w:r>
        <w:rPr>
          <w:noProof/>
        </w:rPr>
        <w:lastRenderedPageBreak/>
        <w:drawing>
          <wp:inline distT="0" distB="0" distL="0" distR="0" wp14:anchorId="0271A69D" wp14:editId="50A67A8C">
            <wp:extent cx="4714875" cy="3457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577" t="28446" r="18750" b="29688"/>
                    <a:stretch/>
                  </pic:blipFill>
                  <pic:spPr bwMode="auto">
                    <a:xfrm>
                      <a:off x="0" y="0"/>
                      <a:ext cx="4719889" cy="346125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E61637" w:rsidRDefault="00E61637"/>
    <w:sectPr w:rsidR="00E61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37"/>
    <w:rsid w:val="002A0A05"/>
    <w:rsid w:val="00E6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CA3C7-2537-4605-B706-593292DD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6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01842">
      <w:bodyDiv w:val="1"/>
      <w:marLeft w:val="0"/>
      <w:marRight w:val="0"/>
      <w:marTop w:val="0"/>
      <w:marBottom w:val="0"/>
      <w:divBdr>
        <w:top w:val="none" w:sz="0" w:space="0" w:color="auto"/>
        <w:left w:val="none" w:sz="0" w:space="0" w:color="auto"/>
        <w:bottom w:val="none" w:sz="0" w:space="0" w:color="auto"/>
        <w:right w:val="none" w:sz="0" w:space="0" w:color="auto"/>
      </w:divBdr>
      <w:divsChild>
        <w:div w:id="2113931023">
          <w:marLeft w:val="0"/>
          <w:marRight w:val="0"/>
          <w:marTop w:val="0"/>
          <w:marBottom w:val="0"/>
          <w:divBdr>
            <w:top w:val="none" w:sz="0" w:space="0" w:color="auto"/>
            <w:left w:val="none" w:sz="0" w:space="0" w:color="auto"/>
            <w:bottom w:val="none" w:sz="0" w:space="0" w:color="auto"/>
            <w:right w:val="none" w:sz="0" w:space="0" w:color="auto"/>
          </w:divBdr>
          <w:divsChild>
            <w:div w:id="1939093671">
              <w:marLeft w:val="0"/>
              <w:marRight w:val="0"/>
              <w:marTop w:val="0"/>
              <w:marBottom w:val="0"/>
              <w:divBdr>
                <w:top w:val="none" w:sz="0" w:space="0" w:color="auto"/>
                <w:left w:val="none" w:sz="0" w:space="0" w:color="auto"/>
                <w:bottom w:val="none" w:sz="0" w:space="0" w:color="auto"/>
                <w:right w:val="none" w:sz="0" w:space="0" w:color="auto"/>
              </w:divBdr>
              <w:divsChild>
                <w:div w:id="14449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Kruzinski, Edward C GS-09 CIV USA IMCOM</dc:creator>
  <cp:keywords/>
  <dc:description/>
  <cp:lastModifiedBy>Kruzinski, Edward C GS-09 CIV USA IMCOM</cp:lastModifiedBy>
  <cp:revision>1</cp:revision>
  <dcterms:created xsi:type="dcterms:W3CDTF">2016-11-22T14:23:00Z</dcterms:created>
  <dcterms:modified xsi:type="dcterms:W3CDTF">2016-11-22T14:34:00Z</dcterms:modified>
</cp:coreProperties>
</file>